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7F67FD" w:rsidRDefault="00D05928" w:rsidP="0075184B">
      <w:pPr>
        <w:ind w:left="-426" w:right="-1448"/>
        <w:jc w:val="center"/>
        <w:rPr>
          <w:sz w:val="36"/>
          <w:szCs w:val="36"/>
        </w:rPr>
      </w:pPr>
      <w:proofErr w:type="spellStart"/>
      <w:r w:rsidRPr="00D11AEC">
        <w:rPr>
          <w:sz w:val="36"/>
          <w:szCs w:val="36"/>
        </w:rPr>
        <w:t>EKkvalitet</w:t>
      </w:r>
      <w:proofErr w:type="spellEnd"/>
      <w:r w:rsidR="00241DE7" w:rsidRPr="00D11AEC">
        <w:rPr>
          <w:sz w:val="36"/>
          <w:szCs w:val="36"/>
        </w:rPr>
        <w:t xml:space="preserve"> –</w:t>
      </w:r>
      <w:r w:rsidR="0075184B">
        <w:rPr>
          <w:sz w:val="36"/>
          <w:szCs w:val="36"/>
        </w:rPr>
        <w:t xml:space="preserve"> </w:t>
      </w:r>
      <w:r w:rsidR="0075184B" w:rsidRPr="0075184B">
        <w:rPr>
          <w:sz w:val="36"/>
          <w:szCs w:val="36"/>
        </w:rPr>
        <w:t>Du har sager med overskredne frister</w:t>
      </w:r>
    </w:p>
    <w:p w:rsidR="0075184B" w:rsidRDefault="0075184B" w:rsidP="0075184B">
      <w:pPr>
        <w:ind w:left="-426" w:right="-1448"/>
        <w:jc w:val="center"/>
        <w:rPr>
          <w:sz w:val="36"/>
          <w:szCs w:val="36"/>
        </w:rPr>
      </w:pPr>
    </w:p>
    <w:p w:rsidR="0075184B" w:rsidRDefault="0075184B" w:rsidP="0075184B">
      <w:pPr>
        <w:ind w:left="-426" w:right="-1448"/>
        <w:jc w:val="center"/>
        <w:rPr>
          <w:sz w:val="36"/>
          <w:szCs w:val="36"/>
        </w:rPr>
      </w:pPr>
      <w:r>
        <w:rPr>
          <w:noProof/>
          <w:lang w:eastAsia="da-DK"/>
        </w:rPr>
        <w:drawing>
          <wp:inline distT="0" distB="0" distL="0" distR="0" wp14:anchorId="6140307A" wp14:editId="7690A3B1">
            <wp:extent cx="6477000" cy="110798"/>
            <wp:effectExtent l="0" t="0" r="0" b="381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99028" cy="13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4B" w:rsidRDefault="0075184B" w:rsidP="0075184B">
      <w:pPr>
        <w:ind w:left="-426" w:right="-1448"/>
        <w:rPr>
          <w:szCs w:val="20"/>
        </w:rPr>
      </w:pPr>
    </w:p>
    <w:p w:rsidR="0075184B" w:rsidRDefault="0075184B" w:rsidP="0075184B">
      <w:pPr>
        <w:ind w:left="-426" w:right="-1448"/>
        <w:rPr>
          <w:szCs w:val="20"/>
        </w:rPr>
      </w:pPr>
      <w:r>
        <w:rPr>
          <w:szCs w:val="20"/>
        </w:rPr>
        <w:t xml:space="preserve">Har du spørgsmål eller brug for hjælp – så send en mail til: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:rsidR="0075184B" w:rsidRDefault="0075184B" w:rsidP="0075184B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3AE08912" wp14:editId="6E899E2C">
            <wp:extent cx="7227244" cy="55245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3837" cy="55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4B" w:rsidRDefault="0075184B" w:rsidP="0075184B">
      <w:pPr>
        <w:ind w:left="-426" w:right="-1448"/>
        <w:rPr>
          <w:szCs w:val="20"/>
        </w:rPr>
      </w:pPr>
      <w:r w:rsidRPr="0075184B">
        <w:rPr>
          <w:szCs w:val="20"/>
        </w:rPr>
        <w:t xml:space="preserve">Du har sager </w:t>
      </w:r>
      <w:r>
        <w:rPr>
          <w:szCs w:val="20"/>
        </w:rPr>
        <w:t>med OBS dato eller sagsfrist, hvor fristen er overskredet.</w:t>
      </w:r>
    </w:p>
    <w:p w:rsidR="0075184B" w:rsidRDefault="0075184B" w:rsidP="0075184B">
      <w:pPr>
        <w:ind w:left="-426" w:right="-1448"/>
        <w:rPr>
          <w:szCs w:val="20"/>
        </w:rPr>
      </w:pPr>
    </w:p>
    <w:p w:rsidR="0075184B" w:rsidRDefault="0075184B" w:rsidP="0075184B">
      <w:pPr>
        <w:ind w:left="-426" w:right="-1448"/>
        <w:rPr>
          <w:szCs w:val="20"/>
        </w:rPr>
      </w:pPr>
      <w:r>
        <w:rPr>
          <w:noProof/>
          <w:lang w:eastAsia="da-DK"/>
        </w:rPr>
        <w:drawing>
          <wp:inline distT="0" distB="0" distL="0" distR="0" wp14:anchorId="74562A43" wp14:editId="4410AA54">
            <wp:extent cx="6465768" cy="161925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1960" cy="163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84B" w:rsidRDefault="0075184B" w:rsidP="0075184B">
      <w:pPr>
        <w:ind w:left="-426" w:right="-1448"/>
        <w:rPr>
          <w:szCs w:val="20"/>
        </w:rPr>
      </w:pPr>
    </w:p>
    <w:p w:rsidR="002C3088" w:rsidRDefault="002C3088" w:rsidP="0075184B">
      <w:pPr>
        <w:ind w:left="-426" w:right="-1448"/>
      </w:pPr>
    </w:p>
    <w:p w:rsidR="0075184B" w:rsidRDefault="0075184B" w:rsidP="0075184B">
      <w:pPr>
        <w:ind w:left="-426" w:right="-1448"/>
      </w:pPr>
      <w:bookmarkStart w:id="0" w:name="_GoBack"/>
      <w:bookmarkEnd w:id="0"/>
      <w:r>
        <w:t xml:space="preserve">Fra oversigten kan man </w:t>
      </w:r>
      <w:r w:rsidRPr="0075184B">
        <w:rPr>
          <w:b/>
        </w:rPr>
        <w:t>godkende</w:t>
      </w:r>
      <w:r>
        <w:t xml:space="preserve"> eller </w:t>
      </w:r>
      <w:r w:rsidRPr="0075184B">
        <w:rPr>
          <w:b/>
        </w:rPr>
        <w:t>udsætte</w:t>
      </w:r>
      <w:r>
        <w:t xml:space="preserve">, hvis man laver en markering ud for sagen. </w:t>
      </w:r>
    </w:p>
    <w:p w:rsidR="0075184B" w:rsidRDefault="0075184B" w:rsidP="0075184B">
      <w:pPr>
        <w:ind w:left="-426" w:right="-1448"/>
      </w:pPr>
    </w:p>
    <w:p w:rsidR="0075184B" w:rsidRDefault="0075184B" w:rsidP="0075184B">
      <w:pPr>
        <w:ind w:left="-426" w:right="-1448"/>
      </w:pPr>
      <w:r>
        <w:rPr>
          <w:b/>
        </w:rPr>
        <w:t>Udsæt</w:t>
      </w:r>
    </w:p>
    <w:p w:rsidR="002C3088" w:rsidRDefault="0075184B" w:rsidP="002C3088">
      <w:pPr>
        <w:ind w:left="-426" w:right="-1448"/>
      </w:pPr>
      <w:r>
        <w:t xml:space="preserve">Ved klik på </w:t>
      </w:r>
      <w:r>
        <w:rPr>
          <w:b/>
        </w:rPr>
        <w:t>Udsæt</w:t>
      </w:r>
      <w:r>
        <w:t xml:space="preserve"> ud</w:t>
      </w:r>
      <w:r w:rsidR="002C3088">
        <w:t>skyder du at tage stilling til sagen</w:t>
      </w:r>
      <w:r>
        <w:t>. Dvs. at sagen fjernes fra observationslisten, men den dukker op igen på et senere tidspunkt.</w:t>
      </w:r>
    </w:p>
    <w:p w:rsidR="002C3088" w:rsidRDefault="002C3088" w:rsidP="002C3088">
      <w:pPr>
        <w:ind w:left="-426" w:right="-1448"/>
      </w:pPr>
    </w:p>
    <w:p w:rsidR="002C3088" w:rsidRDefault="002C3088" w:rsidP="002C3088">
      <w:pPr>
        <w:ind w:left="-426" w:right="-1448"/>
      </w:pPr>
      <w:r w:rsidRPr="00FC5405">
        <w:rPr>
          <w:b/>
        </w:rPr>
        <w:t>Godkend</w:t>
      </w:r>
    </w:p>
    <w:p w:rsidR="002C3088" w:rsidRDefault="002C3088" w:rsidP="002C3088">
      <w:pPr>
        <w:ind w:left="-426" w:right="-1448"/>
      </w:pPr>
      <w:r>
        <w:t xml:space="preserve">Ved klik på </w:t>
      </w:r>
      <w:r w:rsidRPr="00FC5405">
        <w:rPr>
          <w:b/>
        </w:rPr>
        <w:t>Godkend</w:t>
      </w:r>
      <w:r>
        <w:t xml:space="preserve">, - godkender du at det er ok, </w:t>
      </w:r>
      <w:r>
        <w:t>at sagen har overskredet frister</w:t>
      </w:r>
      <w:r>
        <w:t>. Dokumentet fjernes fra observationslisten.</w:t>
      </w:r>
    </w:p>
    <w:p w:rsidR="002C3088" w:rsidRPr="006D4E9F" w:rsidRDefault="002C3088" w:rsidP="0075184B">
      <w:pPr>
        <w:ind w:left="-426" w:right="-1448"/>
      </w:pPr>
    </w:p>
    <w:p w:rsidR="0075184B" w:rsidRPr="0075184B" w:rsidRDefault="0075184B" w:rsidP="0075184B">
      <w:pPr>
        <w:ind w:left="-426" w:right="-1448"/>
        <w:rPr>
          <w:szCs w:val="20"/>
        </w:rPr>
      </w:pPr>
    </w:p>
    <w:p w:rsidR="0075184B" w:rsidRDefault="0075184B" w:rsidP="0075184B">
      <w:pPr>
        <w:ind w:left="-426" w:right="-1448"/>
        <w:jc w:val="center"/>
      </w:pPr>
      <w:r>
        <w:rPr>
          <w:noProof/>
          <w:lang w:eastAsia="da-DK"/>
        </w:rPr>
        <w:drawing>
          <wp:inline distT="0" distB="0" distL="0" distR="0" wp14:anchorId="1EB3FFEF" wp14:editId="18BC3EFE">
            <wp:extent cx="6499538" cy="2401607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3563" cy="241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84B" w:rsidSect="00456956">
      <w:headerReference w:type="default" r:id="rId13"/>
      <w:footerReference w:type="default" r:id="rId14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7FD" w:rsidRDefault="007F67FD" w:rsidP="00291C7F">
      <w:pPr>
        <w:spacing w:line="240" w:lineRule="auto"/>
      </w:pPr>
      <w:r>
        <w:separator/>
      </w:r>
    </w:p>
    <w:p w:rsidR="007F67FD" w:rsidRDefault="007F67FD"/>
  </w:endnote>
  <w:endnote w:type="continuationSeparator" w:id="0">
    <w:p w:rsidR="007F67FD" w:rsidRDefault="007F67FD" w:rsidP="00291C7F">
      <w:pPr>
        <w:spacing w:line="240" w:lineRule="auto"/>
      </w:pPr>
      <w:r>
        <w:continuationSeparator/>
      </w:r>
    </w:p>
    <w:p w:rsidR="007F67FD" w:rsidRDefault="007F6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7FD" w:rsidRDefault="007F67FD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67FD" w:rsidRDefault="007F67F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7FD" w:rsidRDefault="007F67FD" w:rsidP="00291C7F">
      <w:pPr>
        <w:spacing w:line="240" w:lineRule="auto"/>
      </w:pPr>
      <w:r>
        <w:separator/>
      </w:r>
    </w:p>
    <w:p w:rsidR="007F67FD" w:rsidRDefault="007F67FD"/>
  </w:footnote>
  <w:footnote w:type="continuationSeparator" w:id="0">
    <w:p w:rsidR="007F67FD" w:rsidRDefault="007F67FD" w:rsidP="00291C7F">
      <w:pPr>
        <w:spacing w:line="240" w:lineRule="auto"/>
      </w:pPr>
      <w:r>
        <w:continuationSeparator/>
      </w:r>
    </w:p>
    <w:p w:rsidR="007F67FD" w:rsidRDefault="007F67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7FD" w:rsidRDefault="007F67FD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7F67FD" w:rsidRDefault="007F67FD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4321"/>
    <w:rsid w:val="00A22AB2"/>
    <w:rsid w:val="00A33726"/>
    <w:rsid w:val="00A34A66"/>
    <w:rsid w:val="00A51B11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E66DC"/>
    <w:rsid w:val="00CF3510"/>
    <w:rsid w:val="00CF3DDF"/>
    <w:rsid w:val="00CF5F41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808B-0A5E-478F-AA18-6460FBC16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4</cp:revision>
  <cp:lastPrinted>2017-02-10T11:56:00Z</cp:lastPrinted>
  <dcterms:created xsi:type="dcterms:W3CDTF">2017-03-20T10:08:00Z</dcterms:created>
  <dcterms:modified xsi:type="dcterms:W3CDTF">2017-03-20T10:26:00Z</dcterms:modified>
</cp:coreProperties>
</file>