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5DFCBF6F" w14:textId="54FA8209" w:rsidR="0053173C" w:rsidRDefault="00D05928" w:rsidP="00F51B7A">
      <w:pPr>
        <w:ind w:left="-426" w:right="-1448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 Udtjekkede dokumenter</w:t>
      </w:r>
    </w:p>
    <w:p w14:paraId="4448E8E7" w14:textId="77777777" w:rsidR="0053173C" w:rsidRDefault="0053173C" w:rsidP="00BD1E1E">
      <w:pPr>
        <w:rPr>
          <w:sz w:val="40"/>
          <w:szCs w:val="40"/>
        </w:rPr>
      </w:pPr>
    </w:p>
    <w:p w14:paraId="13F639D3" w14:textId="6F4D4530" w:rsidR="00237C02" w:rsidRDefault="00237C02" w:rsidP="00BD1E1E">
      <w:pPr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02643276" wp14:editId="38FAA51E">
            <wp:extent cx="5447149" cy="103367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5351" cy="12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76EB" w14:textId="77777777" w:rsidR="00237C02" w:rsidRDefault="00237C02" w:rsidP="00BD1E1E">
      <w:pPr>
        <w:rPr>
          <w:sz w:val="24"/>
          <w:szCs w:val="24"/>
        </w:rPr>
      </w:pPr>
    </w:p>
    <w:p w14:paraId="295B7175" w14:textId="029D4B17" w:rsidR="00237C02" w:rsidRDefault="00237C02" w:rsidP="00BD1E1E">
      <w:pPr>
        <w:rPr>
          <w:szCs w:val="20"/>
        </w:rPr>
      </w:pPr>
      <w:r w:rsidRPr="00237C02">
        <w:rPr>
          <w:szCs w:val="20"/>
        </w:rPr>
        <w:t>I EKkvalitet vises udtjekkede dokumenter. Det er både dokumenter, man selv har tjekket ud – eller hvis en anden sagsbehandler, har udtjekket ”dine” dokumenter.</w:t>
      </w:r>
    </w:p>
    <w:p w14:paraId="27B692CD" w14:textId="77777777" w:rsidR="003770FB" w:rsidRDefault="003770FB" w:rsidP="00BD1E1E">
      <w:pPr>
        <w:rPr>
          <w:szCs w:val="20"/>
        </w:rPr>
      </w:pPr>
    </w:p>
    <w:p w14:paraId="222A9BDD" w14:textId="4726BCD1" w:rsidR="003770FB" w:rsidRDefault="003770FB" w:rsidP="00BD1E1E">
      <w:pPr>
        <w:rPr>
          <w:szCs w:val="20"/>
        </w:rPr>
      </w:pP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FBD0B33" w14:textId="77777777" w:rsidR="0086304D" w:rsidRDefault="0086304D" w:rsidP="00BD1E1E">
      <w:pPr>
        <w:rPr>
          <w:szCs w:val="20"/>
        </w:rPr>
      </w:pPr>
    </w:p>
    <w:p w14:paraId="753F26EB" w14:textId="77777777" w:rsidR="00821DA9" w:rsidRDefault="00821DA9" w:rsidP="00821DA9">
      <w:pPr>
        <w:rPr>
          <w:rFonts w:eastAsiaTheme="minorEastAsia"/>
          <w:noProof/>
          <w:lang w:eastAsia="da-DK"/>
        </w:rPr>
      </w:pPr>
      <w:r>
        <w:rPr>
          <w:rFonts w:eastAsiaTheme="minorEastAsia"/>
          <w:noProof/>
          <w:lang w:eastAsia="da-DK"/>
        </w:rPr>
        <w:t xml:space="preserve">Klik på </w:t>
      </w:r>
      <w:r w:rsidRPr="003770FB">
        <w:rPr>
          <w:rFonts w:eastAsiaTheme="minorEastAsia"/>
          <w:b/>
          <w:noProof/>
          <w:lang w:eastAsia="da-DK"/>
        </w:rPr>
        <w:t>dokumenttitel</w:t>
      </w:r>
      <w:r>
        <w:rPr>
          <w:rFonts w:eastAsiaTheme="minorEastAsia"/>
          <w:noProof/>
          <w:lang w:eastAsia="da-DK"/>
        </w:rPr>
        <w:t xml:space="preserve"> i EKkvalitet – og vælg herefter </w:t>
      </w:r>
      <w:r w:rsidRPr="003770FB">
        <w:rPr>
          <w:rFonts w:eastAsiaTheme="minorEastAsia"/>
          <w:b/>
          <w:noProof/>
          <w:lang w:eastAsia="da-DK"/>
        </w:rPr>
        <w:t>Åbn dokumentprofil</w:t>
      </w:r>
    </w:p>
    <w:p w14:paraId="12C4F757" w14:textId="77777777" w:rsidR="00821DA9" w:rsidRDefault="00821DA9" w:rsidP="00821DA9">
      <w:pPr>
        <w:rPr>
          <w:rFonts w:eastAsiaTheme="minorEastAsia"/>
          <w:noProof/>
          <w:lang w:eastAsia="da-DK"/>
        </w:rPr>
      </w:pPr>
    </w:p>
    <w:p w14:paraId="295182B9" w14:textId="77777777" w:rsidR="00821DA9" w:rsidRPr="00D61DA5" w:rsidRDefault="00821DA9" w:rsidP="00821DA9">
      <w:pPr>
        <w:rPr>
          <w:rFonts w:eastAsiaTheme="minorEastAsia"/>
          <w:noProof/>
          <w:lang w:eastAsia="da-DK"/>
        </w:rPr>
      </w:pPr>
      <w:r>
        <w:rPr>
          <w:noProof/>
          <w:lang w:eastAsia="da-DK"/>
        </w:rPr>
        <w:drawing>
          <wp:inline distT="0" distB="0" distL="0" distR="0" wp14:anchorId="4E012966" wp14:editId="1D9E0C51">
            <wp:extent cx="5508625" cy="1557020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0BCF0" w14:textId="77777777" w:rsidR="00821DA9" w:rsidRDefault="00821DA9" w:rsidP="00821DA9">
      <w:pPr>
        <w:rPr>
          <w:rFonts w:eastAsiaTheme="minorEastAsia"/>
          <w:noProof/>
          <w:color w:val="00345B"/>
          <w:lang w:eastAsia="da-DK"/>
        </w:rPr>
      </w:pPr>
    </w:p>
    <w:p w14:paraId="182D12D7" w14:textId="77777777" w:rsidR="00821DA9" w:rsidRDefault="00821DA9" w:rsidP="00821DA9">
      <w:r>
        <w:t xml:space="preserve">Klik på </w:t>
      </w:r>
      <w:r w:rsidRPr="003770FB">
        <w:rPr>
          <w:b/>
        </w:rPr>
        <w:t>Tillad</w:t>
      </w:r>
      <w:r>
        <w:t xml:space="preserve"> for at åbne Acadre</w:t>
      </w:r>
    </w:p>
    <w:p w14:paraId="143878CE" w14:textId="77777777" w:rsidR="00821DA9" w:rsidRDefault="00821DA9" w:rsidP="00821DA9">
      <w:pPr>
        <w:jc w:val="center"/>
      </w:pPr>
    </w:p>
    <w:p w14:paraId="557F413D" w14:textId="77777777" w:rsidR="00821DA9" w:rsidRDefault="00821DA9" w:rsidP="00821DA9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34B463B" wp14:editId="25120DBC">
            <wp:extent cx="1200647" cy="891743"/>
            <wp:effectExtent l="0" t="0" r="0" b="381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9275" cy="91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F6A92A" w14:textId="77777777" w:rsidR="00821DA9" w:rsidRDefault="00821DA9" w:rsidP="00821DA9">
      <w:pPr>
        <w:tabs>
          <w:tab w:val="left" w:pos="3195"/>
        </w:tabs>
      </w:pPr>
    </w:p>
    <w:p w14:paraId="4AC4683B" w14:textId="77777777" w:rsidR="00821DA9" w:rsidRDefault="00821DA9" w:rsidP="00821DA9">
      <w:pPr>
        <w:tabs>
          <w:tab w:val="left" w:pos="3195"/>
        </w:tabs>
      </w:pPr>
      <w:r>
        <w:t>Højreklik i dokumentindholdsruden – og vælg Feltvælger</w:t>
      </w:r>
    </w:p>
    <w:p w14:paraId="6BDF6D35" w14:textId="77777777" w:rsidR="00821DA9" w:rsidRDefault="00821DA9" w:rsidP="00821DA9">
      <w:pPr>
        <w:tabs>
          <w:tab w:val="left" w:pos="3195"/>
        </w:tabs>
      </w:pPr>
    </w:p>
    <w:p w14:paraId="756D78EC" w14:textId="77777777" w:rsidR="00821DA9" w:rsidRDefault="00821DA9" w:rsidP="00821DA9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0C3C709" wp14:editId="20EA6AD9">
            <wp:extent cx="3132814" cy="1189206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2111" cy="120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DA84" w14:textId="77777777" w:rsidR="00821DA9" w:rsidRDefault="00821DA9" w:rsidP="00821DA9">
      <w:pPr>
        <w:tabs>
          <w:tab w:val="left" w:pos="3195"/>
        </w:tabs>
      </w:pPr>
      <w:r>
        <w:br/>
        <w:t xml:space="preserve">Find feltet </w:t>
      </w:r>
      <w:proofErr w:type="spellStart"/>
      <w:r w:rsidRPr="003770FB">
        <w:rPr>
          <w:b/>
        </w:rPr>
        <w:t>Checket</w:t>
      </w:r>
      <w:proofErr w:type="spellEnd"/>
      <w:r w:rsidRPr="003770FB">
        <w:rPr>
          <w:b/>
        </w:rPr>
        <w:t xml:space="preserve"> ud af</w:t>
      </w:r>
      <w:r>
        <w:t xml:space="preserve"> og tilføj denne</w:t>
      </w:r>
    </w:p>
    <w:p w14:paraId="31FFB945" w14:textId="77777777" w:rsidR="00821DA9" w:rsidRDefault="00821DA9" w:rsidP="00821DA9">
      <w:pPr>
        <w:tabs>
          <w:tab w:val="left" w:pos="3195"/>
        </w:tabs>
      </w:pPr>
    </w:p>
    <w:p w14:paraId="3A735233" w14:textId="77777777" w:rsidR="00821DA9" w:rsidRDefault="00821DA9" w:rsidP="00821DA9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8ACDB7E" wp14:editId="22EE0FDF">
            <wp:extent cx="2226365" cy="1072456"/>
            <wp:effectExtent l="0" t="0" r="254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9969" cy="109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548F6" w14:textId="77777777" w:rsidR="00821DA9" w:rsidRDefault="00821DA9" w:rsidP="00821DA9">
      <w:pPr>
        <w:tabs>
          <w:tab w:val="left" w:pos="3195"/>
        </w:tabs>
      </w:pPr>
    </w:p>
    <w:p w14:paraId="326D0EC9" w14:textId="77777777" w:rsidR="00821DA9" w:rsidRDefault="00821DA9" w:rsidP="00821DA9">
      <w:pPr>
        <w:tabs>
          <w:tab w:val="left" w:pos="3195"/>
        </w:tabs>
      </w:pPr>
      <w:r>
        <w:t xml:space="preserve">Man kan nu se, hvem der har </w:t>
      </w:r>
      <w:proofErr w:type="spellStart"/>
      <w:r>
        <w:t>checket</w:t>
      </w:r>
      <w:proofErr w:type="spellEnd"/>
      <w:r>
        <w:t xml:space="preserve"> et dokument ud</w:t>
      </w:r>
    </w:p>
    <w:p w14:paraId="1CDD13F5" w14:textId="77777777" w:rsidR="00821DA9" w:rsidRDefault="00821DA9" w:rsidP="00821DA9">
      <w:pPr>
        <w:tabs>
          <w:tab w:val="left" w:pos="3195"/>
        </w:tabs>
      </w:pPr>
    </w:p>
    <w:p w14:paraId="685356CC" w14:textId="77777777" w:rsidR="00821DA9" w:rsidRDefault="00821DA9" w:rsidP="00821DA9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87358A7" wp14:editId="7C1CE983">
            <wp:extent cx="5508625" cy="706755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C42C" w14:textId="77777777" w:rsidR="00821DA9" w:rsidRDefault="00821DA9" w:rsidP="00821DA9">
      <w:pPr>
        <w:tabs>
          <w:tab w:val="left" w:pos="3195"/>
        </w:tabs>
      </w:pPr>
    </w:p>
    <w:p w14:paraId="4CD6D733" w14:textId="422F4E91" w:rsidR="00821DA9" w:rsidRDefault="00821DA9" w:rsidP="00821DA9">
      <w:pPr>
        <w:tabs>
          <w:tab w:val="left" w:pos="3195"/>
        </w:tabs>
      </w:pPr>
      <w:r>
        <w:t xml:space="preserve">Højreklik på dokumentet, og vælg </w:t>
      </w:r>
      <w:r w:rsidRPr="003770FB">
        <w:rPr>
          <w:b/>
        </w:rPr>
        <w:t xml:space="preserve">tjek ind eller annuller </w:t>
      </w:r>
      <w:proofErr w:type="spellStart"/>
      <w:r w:rsidRPr="003770FB">
        <w:rPr>
          <w:b/>
        </w:rPr>
        <w:t>udtjekning</w:t>
      </w:r>
      <w:proofErr w:type="spellEnd"/>
    </w:p>
    <w:p w14:paraId="55F564F7" w14:textId="77777777" w:rsidR="00821DA9" w:rsidRDefault="00821DA9" w:rsidP="00821DA9">
      <w:pPr>
        <w:tabs>
          <w:tab w:val="left" w:pos="3195"/>
        </w:tabs>
      </w:pPr>
    </w:p>
    <w:p w14:paraId="09B3B3B0" w14:textId="596D2FFD" w:rsidR="00821DA9" w:rsidRDefault="00821DA9" w:rsidP="00821DA9">
      <w:pPr>
        <w:tabs>
          <w:tab w:val="left" w:pos="3195"/>
        </w:tabs>
      </w:pPr>
      <w:r>
        <w:t>Hvis det er en anden end en selv, skal man kontakte denne for at få denne til at tjekke dokumentet ind igen</w:t>
      </w:r>
    </w:p>
    <w:p w14:paraId="67566701" w14:textId="77777777" w:rsidR="00237C02" w:rsidRDefault="00237C02" w:rsidP="00BD1E1E">
      <w:pPr>
        <w:rPr>
          <w:sz w:val="24"/>
          <w:szCs w:val="24"/>
        </w:rPr>
      </w:pPr>
    </w:p>
    <w:p w14:paraId="78BA6D4D" w14:textId="23000EF2" w:rsidR="00237C02" w:rsidRDefault="00237C02" w:rsidP="00BD1E1E">
      <w:pPr>
        <w:rPr>
          <w:sz w:val="24"/>
          <w:szCs w:val="24"/>
        </w:rPr>
      </w:pPr>
      <w:r>
        <w:rPr>
          <w:sz w:val="24"/>
          <w:szCs w:val="24"/>
        </w:rPr>
        <w:t>CM</w:t>
      </w:r>
    </w:p>
    <w:p w14:paraId="0680302A" w14:textId="509F768E" w:rsidR="00237C02" w:rsidRDefault="00237C02" w:rsidP="00BD1E1E">
      <w:pPr>
        <w:rPr>
          <w:sz w:val="24"/>
          <w:szCs w:val="24"/>
        </w:rPr>
      </w:pPr>
      <w:r>
        <w:rPr>
          <w:sz w:val="24"/>
          <w:szCs w:val="24"/>
        </w:rPr>
        <w:t>Egne udtjekkede dokumenter:</w:t>
      </w:r>
    </w:p>
    <w:p w14:paraId="7EC46D3B" w14:textId="77777777" w:rsidR="00237C02" w:rsidRDefault="00237C02" w:rsidP="00BD1E1E">
      <w:pPr>
        <w:rPr>
          <w:sz w:val="24"/>
          <w:szCs w:val="24"/>
        </w:rPr>
      </w:pPr>
    </w:p>
    <w:p w14:paraId="0D98C74B" w14:textId="77777777" w:rsidR="00237C02" w:rsidRPr="00237C02" w:rsidRDefault="00237C02" w:rsidP="00237C02">
      <w:pPr>
        <w:rPr>
          <w:rFonts w:asciiTheme="minorHAnsi" w:eastAsiaTheme="minorEastAsia" w:hAnsiTheme="minorHAnsi"/>
          <w:noProof/>
          <w:lang w:eastAsia="da-DK"/>
        </w:rPr>
      </w:pPr>
      <w:r w:rsidRPr="00237C02">
        <w:rPr>
          <w:rFonts w:eastAsiaTheme="minorEastAsia"/>
          <w:noProof/>
          <w:lang w:eastAsia="da-DK"/>
        </w:rPr>
        <w:t>Hvis du åbner Acadre – kan du i venstre side se, dine udtjekkede dokumenter:</w:t>
      </w:r>
    </w:p>
    <w:p w14:paraId="3922337B" w14:textId="77777777" w:rsidR="00237C02" w:rsidRPr="00237C02" w:rsidRDefault="00237C02" w:rsidP="00237C02">
      <w:pPr>
        <w:rPr>
          <w:rFonts w:eastAsiaTheme="minorEastAsia"/>
          <w:noProof/>
          <w:lang w:eastAsia="da-DK"/>
        </w:rPr>
      </w:pPr>
    </w:p>
    <w:p w14:paraId="544A2A03" w14:textId="6AE962E9" w:rsidR="00237C02" w:rsidRDefault="00237C02" w:rsidP="00BD1E1E">
      <w:pPr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5D91B468" wp14:editId="1EEA59AF">
            <wp:extent cx="2313830" cy="2623930"/>
            <wp:effectExtent l="0" t="0" r="0" b="5080"/>
            <wp:docPr id="40" name="Billede 2" descr="cid:image001.jpg@01D0895D.27886B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2" descr="cid:image001.jpg@01D0895D.27886B4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080" cy="27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DA5">
        <w:rPr>
          <w:sz w:val="24"/>
          <w:szCs w:val="24"/>
        </w:rPr>
        <w:t xml:space="preserve">  </w:t>
      </w:r>
      <w:r w:rsidR="00D61DA5">
        <w:rPr>
          <w:noProof/>
          <w:lang w:eastAsia="da-DK"/>
        </w:rPr>
        <w:drawing>
          <wp:inline distT="0" distB="0" distL="0" distR="0" wp14:anchorId="16847ABC" wp14:editId="431774EB">
            <wp:extent cx="3069204" cy="2122998"/>
            <wp:effectExtent l="0" t="0" r="0" b="0"/>
            <wp:docPr id="2" name="Billede 5" descr="cid:image002.jpg@01D0895D.27886B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5" descr="cid:image002.jpg@01D0895D.27886B4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78" cy="21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39DF" w14:textId="77777777" w:rsidR="00237C02" w:rsidRDefault="00237C02" w:rsidP="00BD1E1E">
      <w:pPr>
        <w:rPr>
          <w:sz w:val="24"/>
          <w:szCs w:val="24"/>
        </w:rPr>
      </w:pPr>
    </w:p>
    <w:p w14:paraId="1E80DD2D" w14:textId="2847687B" w:rsidR="00237C02" w:rsidRPr="00D61DA5" w:rsidRDefault="00237C02" w:rsidP="00237C02">
      <w:pPr>
        <w:rPr>
          <w:rFonts w:asciiTheme="minorHAnsi" w:eastAsiaTheme="minorEastAsia" w:hAnsiTheme="minorHAnsi"/>
          <w:noProof/>
          <w:lang w:eastAsia="da-DK"/>
        </w:rPr>
      </w:pPr>
      <w:r w:rsidRPr="00D61DA5">
        <w:rPr>
          <w:rFonts w:eastAsiaTheme="minorEastAsia"/>
          <w:noProof/>
          <w:lang w:eastAsia="da-DK"/>
        </w:rPr>
        <w:t xml:space="preserve">Hvis du klikker på </w:t>
      </w:r>
      <w:r w:rsidRPr="003770FB">
        <w:rPr>
          <w:rFonts w:eastAsiaTheme="minorEastAsia"/>
          <w:b/>
          <w:noProof/>
          <w:lang w:eastAsia="da-DK"/>
        </w:rPr>
        <w:t>udtjekkede dokum</w:t>
      </w:r>
      <w:r w:rsidR="00D61DA5" w:rsidRPr="003770FB">
        <w:rPr>
          <w:rFonts w:eastAsiaTheme="minorEastAsia"/>
          <w:b/>
          <w:noProof/>
          <w:lang w:eastAsia="da-DK"/>
        </w:rPr>
        <w:t>enter</w:t>
      </w:r>
      <w:r w:rsidR="00D61DA5">
        <w:rPr>
          <w:rFonts w:eastAsiaTheme="minorEastAsia"/>
          <w:noProof/>
          <w:lang w:eastAsia="da-DK"/>
        </w:rPr>
        <w:t xml:space="preserve"> – vises en liste forneden.</w:t>
      </w:r>
    </w:p>
    <w:p w14:paraId="50B1BCEC" w14:textId="77777777" w:rsidR="00237C02" w:rsidRPr="00D61DA5" w:rsidRDefault="00237C02" w:rsidP="00237C02">
      <w:pPr>
        <w:rPr>
          <w:rFonts w:eastAsiaTheme="minorEastAsia"/>
          <w:noProof/>
          <w:lang w:eastAsia="da-DK"/>
        </w:rPr>
      </w:pPr>
    </w:p>
    <w:p w14:paraId="4DA97EB4" w14:textId="77777777" w:rsidR="00237C02" w:rsidRPr="003770FB" w:rsidRDefault="00237C02" w:rsidP="00237C02">
      <w:pPr>
        <w:rPr>
          <w:rFonts w:eastAsiaTheme="minorEastAsia"/>
          <w:b/>
          <w:noProof/>
          <w:lang w:eastAsia="da-DK"/>
        </w:rPr>
      </w:pPr>
      <w:r w:rsidRPr="00D61DA5">
        <w:rPr>
          <w:rFonts w:eastAsiaTheme="minorEastAsia"/>
          <w:noProof/>
          <w:lang w:eastAsia="da-DK"/>
        </w:rPr>
        <w:t xml:space="preserve">Højreklik på hvert enkelt dokument, og vælg enten at </w:t>
      </w:r>
      <w:r w:rsidRPr="003770FB">
        <w:rPr>
          <w:rFonts w:eastAsiaTheme="minorEastAsia"/>
          <w:b/>
          <w:noProof/>
          <w:lang w:eastAsia="da-DK"/>
        </w:rPr>
        <w:t>tjekke dokumentet ind eller annullere ud-checking.</w:t>
      </w:r>
    </w:p>
    <w:p w14:paraId="567FFCBE" w14:textId="77777777" w:rsidR="00D61DA5" w:rsidRDefault="00D61DA5" w:rsidP="00237C02">
      <w:pPr>
        <w:rPr>
          <w:rFonts w:eastAsiaTheme="minorEastAsia"/>
          <w:noProof/>
          <w:lang w:eastAsia="da-DK"/>
        </w:rPr>
      </w:pPr>
    </w:p>
    <w:p w14:paraId="03DDBBB5" w14:textId="77777777" w:rsidR="00D61DA5" w:rsidRDefault="00D61DA5" w:rsidP="00237C02">
      <w:pPr>
        <w:rPr>
          <w:rFonts w:eastAsiaTheme="minorEastAsia"/>
          <w:noProof/>
          <w:lang w:eastAsia="da-DK"/>
        </w:rPr>
      </w:pPr>
    </w:p>
    <w:p w14:paraId="50A99691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2BE5EDAA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2EDB5632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2F8681EC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563318B2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014735F7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23EDFB48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7BCDB59F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1DBD9082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0C5D9123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7C95B13F" w14:textId="77777777" w:rsidR="00821DA9" w:rsidRDefault="00821DA9" w:rsidP="00237C02">
      <w:pPr>
        <w:rPr>
          <w:rFonts w:eastAsiaTheme="minorEastAsia"/>
          <w:noProof/>
          <w:lang w:eastAsia="da-DK"/>
        </w:rPr>
      </w:pPr>
    </w:p>
    <w:p w14:paraId="29A8ACA9" w14:textId="77777777" w:rsidR="0040664B" w:rsidRDefault="0040664B" w:rsidP="00456956">
      <w:pPr>
        <w:tabs>
          <w:tab w:val="left" w:pos="3195"/>
        </w:tabs>
      </w:pPr>
    </w:p>
    <w:p w14:paraId="23006B95" w14:textId="4B5701AB" w:rsidR="0040664B" w:rsidRPr="0040664B" w:rsidRDefault="0040664B" w:rsidP="00456956">
      <w:pPr>
        <w:tabs>
          <w:tab w:val="left" w:pos="3195"/>
        </w:tabs>
        <w:rPr>
          <w:b/>
        </w:rPr>
      </w:pPr>
      <w:r w:rsidRPr="0040664B">
        <w:rPr>
          <w:b/>
        </w:rPr>
        <w:t>Webklienten</w:t>
      </w:r>
    </w:p>
    <w:p w14:paraId="5684AA63" w14:textId="77777777" w:rsidR="0086304D" w:rsidRDefault="0086304D" w:rsidP="00456956">
      <w:pPr>
        <w:tabs>
          <w:tab w:val="left" w:pos="3195"/>
        </w:tabs>
      </w:pPr>
    </w:p>
    <w:p w14:paraId="62D18E38" w14:textId="5F7CD250" w:rsidR="00B93BBB" w:rsidRDefault="00B93BB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29D1F2D" wp14:editId="6ACB828A">
            <wp:extent cx="5508625" cy="339344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2EBB" w14:textId="77777777" w:rsidR="00B93BBB" w:rsidRDefault="00B93BBB" w:rsidP="00456956">
      <w:pPr>
        <w:tabs>
          <w:tab w:val="left" w:pos="3195"/>
        </w:tabs>
      </w:pPr>
    </w:p>
    <w:p w14:paraId="2EA8A80E" w14:textId="40CD0AB5" w:rsidR="00B93BBB" w:rsidRDefault="00B93BBB" w:rsidP="00456956">
      <w:pPr>
        <w:tabs>
          <w:tab w:val="left" w:pos="3195"/>
        </w:tabs>
      </w:pPr>
      <w:r>
        <w:t>Bemærk – dokumenterne forsvinder først fra observationslisten den efterfølgende dag</w:t>
      </w:r>
    </w:p>
    <w:p w14:paraId="4B0959F6" w14:textId="77777777" w:rsidR="00B93BBB" w:rsidRDefault="00B93BBB" w:rsidP="00456956">
      <w:pPr>
        <w:tabs>
          <w:tab w:val="left" w:pos="3195"/>
        </w:tabs>
      </w:pPr>
    </w:p>
    <w:p w14:paraId="1743FF0C" w14:textId="48D3EC7D" w:rsidR="00B93BBB" w:rsidRDefault="00B93BBB" w:rsidP="00B93BBB">
      <w:pPr>
        <w:tabs>
          <w:tab w:val="left" w:pos="3195"/>
        </w:tabs>
        <w:rPr>
          <w:b/>
        </w:rPr>
      </w:pPr>
      <w:r w:rsidRPr="00821DA9">
        <w:rPr>
          <w:b/>
        </w:rPr>
        <w:t>Egne udtjekkede dokumenter</w:t>
      </w:r>
      <w:r>
        <w:rPr>
          <w:b/>
        </w:rPr>
        <w:t xml:space="preserve"> – Acadre Web</w:t>
      </w:r>
    </w:p>
    <w:p w14:paraId="57ED61F6" w14:textId="77777777" w:rsidR="00B93BBB" w:rsidRPr="00821DA9" w:rsidRDefault="00B93BBB" w:rsidP="00B93BBB">
      <w:pPr>
        <w:tabs>
          <w:tab w:val="left" w:pos="3195"/>
        </w:tabs>
        <w:rPr>
          <w:b/>
        </w:rPr>
      </w:pPr>
    </w:p>
    <w:p w14:paraId="1C194CEC" w14:textId="1090B0B4" w:rsidR="0040664B" w:rsidRDefault="0040664B" w:rsidP="00456956">
      <w:pPr>
        <w:tabs>
          <w:tab w:val="left" w:pos="3195"/>
        </w:tabs>
      </w:pPr>
      <w:r>
        <w:t>På forsiden af webklienten har man en genvej til udtjekkede dokumenter</w:t>
      </w:r>
    </w:p>
    <w:p w14:paraId="11A8B767" w14:textId="77777777" w:rsidR="0040664B" w:rsidRDefault="0040664B" w:rsidP="00456956">
      <w:pPr>
        <w:tabs>
          <w:tab w:val="left" w:pos="3195"/>
        </w:tabs>
      </w:pPr>
    </w:p>
    <w:p w14:paraId="19D7AB68" w14:textId="3FECDBF8" w:rsidR="0040664B" w:rsidRDefault="0040664B" w:rsidP="00456956">
      <w:pPr>
        <w:tabs>
          <w:tab w:val="left" w:pos="3195"/>
        </w:tabs>
      </w:pPr>
      <w:r>
        <w:t>Klik på genvejen</w:t>
      </w:r>
    </w:p>
    <w:p w14:paraId="01D7693C" w14:textId="77777777" w:rsidR="0040664B" w:rsidRDefault="0040664B" w:rsidP="00456956">
      <w:pPr>
        <w:tabs>
          <w:tab w:val="left" w:pos="3195"/>
        </w:tabs>
      </w:pPr>
    </w:p>
    <w:p w14:paraId="63E7CF04" w14:textId="11D007DD" w:rsidR="0040664B" w:rsidRDefault="0040664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4CA52F1" wp14:editId="30B4B373">
            <wp:extent cx="5508625" cy="158686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F8346" w14:textId="77777777" w:rsidR="0040664B" w:rsidRDefault="0040664B" w:rsidP="00456956">
      <w:pPr>
        <w:tabs>
          <w:tab w:val="left" w:pos="3195"/>
        </w:tabs>
      </w:pPr>
    </w:p>
    <w:p w14:paraId="1F551CFE" w14:textId="440EA8FB" w:rsidR="0040664B" w:rsidRDefault="0040664B" w:rsidP="00456956">
      <w:pPr>
        <w:tabs>
          <w:tab w:val="left" w:pos="3195"/>
        </w:tabs>
      </w:pPr>
      <w:r>
        <w:t xml:space="preserve">Klik på </w:t>
      </w:r>
      <w:r w:rsidRPr="003770FB">
        <w:rPr>
          <w:b/>
        </w:rPr>
        <w:t>Vis handlinger – Offline og vælg Tjek ind</w:t>
      </w:r>
    </w:p>
    <w:p w14:paraId="0FE0F473" w14:textId="77777777" w:rsidR="0040664B" w:rsidRDefault="0040664B" w:rsidP="00456956">
      <w:pPr>
        <w:tabs>
          <w:tab w:val="left" w:pos="3195"/>
        </w:tabs>
      </w:pPr>
    </w:p>
    <w:p w14:paraId="556DC719" w14:textId="3ADA3182" w:rsidR="0040664B" w:rsidRPr="00456956" w:rsidRDefault="0040664B" w:rsidP="00456956">
      <w:pPr>
        <w:tabs>
          <w:tab w:val="left" w:pos="3195"/>
        </w:tabs>
      </w:pPr>
      <w:r>
        <w:rPr>
          <w:noProof/>
          <w:lang w:eastAsia="da-DK"/>
        </w:rPr>
        <w:lastRenderedPageBreak/>
        <w:drawing>
          <wp:inline distT="0" distB="0" distL="0" distR="0" wp14:anchorId="5FAA0D62" wp14:editId="6B26C3BB">
            <wp:extent cx="5508625" cy="2248535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64B" w:rsidRPr="00456956" w:rsidSect="00237C02">
      <w:headerReference w:type="default" r:id="rId20"/>
      <w:footerReference w:type="default" r:id="rId21"/>
      <w:pgSz w:w="11906" w:h="16838" w:code="9"/>
      <w:pgMar w:top="1701" w:right="1700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8" name="Billed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39" name="Billed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770FB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0664B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1DA9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6304D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D74E9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93BBB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1DA5"/>
    <w:rsid w:val="00D67655"/>
    <w:rsid w:val="00D864A6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160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77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17112-4191-4B2F-A32E-41FC96F2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2017-03-13T09:46:00Z</dcterms:created>
  <dcterms:modified xsi:type="dcterms:W3CDTF">2017-03-13T09:46:00Z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{90FA7942-9627-4DAB-9D10-C9A984CA47E4}</vt:lpwstr>
  </property>
</Properties>
</file>