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C3" w:rsidRPr="00D02895" w:rsidRDefault="00083216" w:rsidP="00D02895">
      <w:pPr>
        <w:pStyle w:val="Overskrift1acadre"/>
      </w:pPr>
      <w:r w:rsidRPr="00D02895">
        <w:t>Ulåste indgående dokumenter</w:t>
      </w:r>
    </w:p>
    <w:p w:rsidR="003411C3" w:rsidRDefault="00083216" w:rsidP="003411C3">
      <w:pPr>
        <w:rPr>
          <w:rFonts w:asciiTheme="minorHAnsi" w:hAnsiTheme="minorHAnsi"/>
        </w:rPr>
      </w:pPr>
      <w:r w:rsidRPr="00083216">
        <w:rPr>
          <w:rFonts w:asciiTheme="minorHAnsi" w:hAnsiTheme="minorHAnsi"/>
        </w:rPr>
        <w:t xml:space="preserve">Når man registrer dokumenter som indgået (modtaget af andre), er det bør man typisk ikke rette i dokumenterne. Dette er blot en orientering om, at du har modtaget dokumenter  </w:t>
      </w:r>
      <w:r>
        <w:rPr>
          <w:rFonts w:asciiTheme="minorHAnsi" w:hAnsiTheme="minorHAnsi"/>
        </w:rPr>
        <w:t>som stadig er åbne.</w:t>
      </w:r>
    </w:p>
    <w:p w:rsidR="00F32CED" w:rsidRDefault="00F32CED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C10DC6E" wp14:editId="46714D7A">
            <wp:extent cx="6120130" cy="173799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ED" w:rsidRDefault="00F32CED" w:rsidP="003411C3">
      <w:pPr>
        <w:rPr>
          <w:rFonts w:asciiTheme="minorHAnsi" w:hAnsiTheme="minorHAnsi"/>
        </w:rPr>
      </w:pPr>
    </w:p>
    <w:p w:rsidR="003411C3" w:rsidRDefault="00652C56" w:rsidP="003411C3">
      <w:pPr>
        <w:rPr>
          <w:rFonts w:asciiTheme="minorHAnsi" w:hAnsiTheme="minorHAnsi"/>
        </w:rPr>
      </w:pPr>
      <w:r w:rsidRPr="00652C56">
        <w:rPr>
          <w:rFonts w:asciiTheme="minorHAnsi" w:hAnsiTheme="minorHAnsi"/>
        </w:rPr>
        <w:t>Hvis dokumenterne ”bare” skal låses</w:t>
      </w:r>
      <w:r>
        <w:rPr>
          <w:rFonts w:asciiTheme="minorHAnsi" w:hAnsiTheme="minorHAnsi"/>
        </w:rPr>
        <w:t>, har man mulighed for at markere alle ved, at sætte ”flueben” i den øverste firkant (til venstre) – alle dokumenter bliver markeret.</w:t>
      </w:r>
    </w:p>
    <w:p w:rsidR="00652C56" w:rsidRDefault="00652C56" w:rsidP="003411C3">
      <w:pPr>
        <w:rPr>
          <w:rFonts w:asciiTheme="minorHAnsi" w:hAnsiTheme="minorHAnsi"/>
        </w:rPr>
      </w:pPr>
    </w:p>
    <w:p w:rsidR="00652C56" w:rsidRDefault="00652C56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E23FFFC" wp14:editId="5A0E8FF3">
            <wp:extent cx="6120130" cy="169862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C56" w:rsidRDefault="00652C56" w:rsidP="003411C3">
      <w:pPr>
        <w:rPr>
          <w:rFonts w:asciiTheme="minorHAnsi" w:hAnsiTheme="minorHAnsi"/>
        </w:rPr>
      </w:pPr>
    </w:p>
    <w:p w:rsidR="00652C56" w:rsidRDefault="00652C56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Herfra kan du låse begge dokumenter. </w:t>
      </w:r>
    </w:p>
    <w:p w:rsidR="00652C56" w:rsidRDefault="00652C56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>Hvis du vil også ønsker, at ændre aktindsigt samtidig, f.eks. på ét af dokumenterne kan du klikke på dokumenttitlen og følgende billede åbner</w:t>
      </w:r>
    </w:p>
    <w:p w:rsidR="00652C56" w:rsidRDefault="00652C56" w:rsidP="003411C3">
      <w:pPr>
        <w:rPr>
          <w:rFonts w:asciiTheme="minorHAnsi" w:hAnsiTheme="minorHAnsi"/>
        </w:rPr>
      </w:pPr>
    </w:p>
    <w:p w:rsidR="00652C56" w:rsidRDefault="00652C56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7D588BC" wp14:editId="732DBE5B">
            <wp:extent cx="6120130" cy="2052320"/>
            <wp:effectExtent l="0" t="0" r="0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C56" w:rsidRDefault="00652C56" w:rsidP="003411C3">
      <w:pPr>
        <w:rPr>
          <w:rFonts w:asciiTheme="minorHAnsi" w:hAnsiTheme="minorHAnsi"/>
        </w:rPr>
      </w:pPr>
    </w:p>
    <w:p w:rsidR="00652C56" w:rsidRDefault="00652C56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>Herfra har du mulighed for at åbne dokumentprofilen f.eks. ændre aktindsigten, så det passer med adgangskoden OG låse dokumentet samtidigt – se sidste billede.</w:t>
      </w:r>
    </w:p>
    <w:p w:rsidR="00652C56" w:rsidRPr="00652C56" w:rsidRDefault="00FC702C" w:rsidP="003411C3">
      <w:pPr>
        <w:rPr>
          <w:rFonts w:asciiTheme="minorHAnsi" w:hAnsi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967740</wp:posOffset>
                </wp:positionV>
                <wp:extent cx="590550" cy="361950"/>
                <wp:effectExtent l="0" t="0" r="19050" b="19050"/>
                <wp:wrapNone/>
                <wp:docPr id="11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02C" w:rsidRPr="00FC702C" w:rsidRDefault="00FC70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 HUSK Gem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1" o:spid="_x0000_s1026" type="#_x0000_t202" style="position:absolute;margin-left:468.3pt;margin-top:76.2pt;width:46.5pt;height:2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" fillcolor="white [3201]" strokeweight=".5pt">
                <v:textbox>
                  <w:txbxContent>
                    <w:p w:rsidR="00FC702C" w:rsidRPr="00FC702C" w:rsidRDefault="00FC702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3. HUSK Gem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2958465</wp:posOffset>
                </wp:positionV>
                <wp:extent cx="504825" cy="9525"/>
                <wp:effectExtent l="38100" t="76200" r="0" b="85725"/>
                <wp:wrapNone/>
                <wp:docPr id="10" name="Lige pilforbindel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9018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0" o:spid="_x0000_s1026" type="#_x0000_t32" style="position:absolute;margin-left:339.3pt;margin-top:232.95pt;width:39.75pt;height: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" strokecolor="#4579b8 [3044]">
                <v:stroke endarrow="block"/>
              </v:shape>
            </w:pict>
          </mc:Fallback>
        </mc:AlternateContent>
      </w:r>
      <w:r w:rsidR="00652C5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2244090</wp:posOffset>
                </wp:positionV>
                <wp:extent cx="466725" cy="0"/>
                <wp:effectExtent l="38100" t="76200" r="0" b="95250"/>
                <wp:wrapNone/>
                <wp:docPr id="9" name="Lige pilforbindel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5F3717" id="Lige pilforbindelse 9" o:spid="_x0000_s1026" type="#_x0000_t32" style="position:absolute;margin-left:340.8pt;margin-top:176.7pt;width:36.7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" strokecolor="#4579b8 [3044]">
                <v:stroke endarrow="block"/>
              </v:shape>
            </w:pict>
          </mc:Fallback>
        </mc:AlternateContent>
      </w:r>
      <w:r w:rsidR="00652C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2872740</wp:posOffset>
                </wp:positionV>
                <wp:extent cx="1352550" cy="190500"/>
                <wp:effectExtent l="0" t="0" r="19050" b="19050"/>
                <wp:wrapNone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52C56" w:rsidRPr="00652C56" w:rsidRDefault="00FC70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2. </w:t>
                            </w:r>
                            <w:r w:rsidR="00652C56">
                              <w:rPr>
                                <w:sz w:val="16"/>
                                <w:szCs w:val="16"/>
                              </w:rPr>
                              <w:t>Ændret til Låst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felt 8" o:spid="_x0000_s1027" type="#_x0000_t202" style="position:absolute;margin-left:378.3pt;margin-top:226.2pt;width:106.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" fillcolor="white [3201]" strokeweight=".5pt">
                <v:textbox>
                  <w:txbxContent>
                    <w:p w:rsidR="00652C56" w:rsidRPr="00652C56" w:rsidRDefault="00FC702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2. </w:t>
                      </w:r>
                      <w:r w:rsidR="00652C56">
                        <w:rPr>
                          <w:sz w:val="16"/>
                          <w:szCs w:val="16"/>
                        </w:rPr>
                        <w:t>Ændret til Låst</w:t>
                      </w:r>
                    </w:p>
                  </w:txbxContent>
                </v:textbox>
              </v:shape>
            </w:pict>
          </mc:Fallback>
        </mc:AlternateContent>
      </w:r>
      <w:r w:rsidR="00652C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2148840</wp:posOffset>
                </wp:positionV>
                <wp:extent cx="1314450" cy="209550"/>
                <wp:effectExtent l="0" t="0" r="19050" b="19050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52C56" w:rsidRPr="00FC702C" w:rsidRDefault="00FC702C" w:rsidP="00FC70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C702C"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52C56" w:rsidRPr="00FC702C">
                              <w:rPr>
                                <w:sz w:val="16"/>
                                <w:szCs w:val="16"/>
                              </w:rPr>
                              <w:t>Ændret til Lukket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felt 7" o:spid="_x0000_s1028" type="#_x0000_t202" style="position:absolute;margin-left:379.8pt;margin-top:169.2pt;width:103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" fillcolor="white [3201]" strokeweight=".5pt">
                <v:textbox>
                  <w:txbxContent>
                    <w:p w:rsidR="00652C56" w:rsidRPr="00FC702C" w:rsidRDefault="00FC702C" w:rsidP="00FC702C">
                      <w:pPr>
                        <w:rPr>
                          <w:sz w:val="16"/>
                          <w:szCs w:val="16"/>
                        </w:rPr>
                      </w:pPr>
                      <w:r w:rsidRPr="00FC702C">
                        <w:rPr>
                          <w:sz w:val="16"/>
                          <w:szCs w:val="16"/>
                        </w:rPr>
                        <w:t>1.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652C56" w:rsidRPr="00FC702C">
                        <w:rPr>
                          <w:sz w:val="16"/>
                          <w:szCs w:val="16"/>
                        </w:rPr>
                        <w:t>Ændret til Lukket</w:t>
                      </w:r>
                    </w:p>
                  </w:txbxContent>
                </v:textbox>
              </v:shape>
            </w:pict>
          </mc:Fallback>
        </mc:AlternateContent>
      </w:r>
      <w:r w:rsidR="00652C56">
        <w:rPr>
          <w:noProof/>
        </w:rPr>
        <w:drawing>
          <wp:inline distT="0" distB="0" distL="0" distR="0" wp14:anchorId="2B3890A9" wp14:editId="51C7ABE5">
            <wp:extent cx="6120130" cy="371792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1C3" w:rsidRDefault="00FC702C" w:rsidP="00D02895">
      <w:pPr>
        <w:pStyle w:val="Overskrift1acad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212089</wp:posOffset>
                </wp:positionV>
                <wp:extent cx="6229350" cy="1019175"/>
                <wp:effectExtent l="0" t="0" r="19050" b="28575"/>
                <wp:wrapNone/>
                <wp:docPr id="12" name="Tekstfel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019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02C" w:rsidRPr="00FC702C" w:rsidRDefault="00FC702C" w:rsidP="00D02895">
                            <w:pPr>
                              <w:pStyle w:val="Overskrift1acadre"/>
                            </w:pPr>
                            <w:r w:rsidRPr="00FC702C">
                              <w:t>HUSK også, at lukke Acadre-sessionen når du har udført din handling. Der åbnes en ny Acadre HVER gang du trykker på Åbn dokumentprofil eller Åbn Sagsprofil.</w:t>
                            </w:r>
                          </w:p>
                          <w:p w:rsidR="00FC702C" w:rsidRDefault="00FC7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felt 12" o:spid="_x0000_s1029" type="#_x0000_t202" style="position:absolute;margin-left:3.3pt;margin-top:16.7pt;width:490.5pt;height:8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" fillcolor="#dbe5f1 [660]" strokeweight=".5pt">
                <v:textbox>
                  <w:txbxContent>
                    <w:p w:rsidR="00FC702C" w:rsidRPr="00FC702C" w:rsidRDefault="00FC702C" w:rsidP="00D02895">
                      <w:pPr>
                        <w:pStyle w:val="Overskrift1acadre"/>
                      </w:pPr>
                      <w:r w:rsidRPr="00FC702C">
                        <w:t>HUSK også, at lukke Acadre-sessionen når du har udført din handling. Der åbnes en ny Acadre HVER gang du trykker på Åbn dokumentprofil eller Åbn Sagsprofil.</w:t>
                      </w:r>
                    </w:p>
                    <w:p w:rsidR="00FC702C" w:rsidRDefault="00FC702C"/>
                  </w:txbxContent>
                </v:textbox>
              </v:shape>
            </w:pict>
          </mc:Fallback>
        </mc:AlternateContent>
      </w:r>
    </w:p>
    <w:p w:rsidR="003129B5" w:rsidRDefault="003129B5"/>
    <w:sectPr w:rsidR="003129B5" w:rsidSect="003129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216" w:rsidRDefault="00083216" w:rsidP="003411C3">
      <w:r>
        <w:separator/>
      </w:r>
    </w:p>
  </w:endnote>
  <w:endnote w:type="continuationSeparator" w:id="0">
    <w:p w:rsidR="00083216" w:rsidRDefault="00083216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F" w:rsidRDefault="00AA1DE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39040A">
      <w:rPr>
        <w:rFonts w:cs="Arial"/>
        <w:sz w:val="16"/>
        <w:szCs w:val="16"/>
      </w:rPr>
      <w:t>207747-17</w:t>
    </w:r>
    <w:r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39040A">
      <w:rPr>
        <w:rFonts w:cs="Arial"/>
        <w:noProof/>
        <w:sz w:val="16"/>
        <w:szCs w:val="16"/>
      </w:rPr>
      <w:t>10-08-2017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39040A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39040A">
      <w:rPr>
        <w:rFonts w:cs="Arial"/>
        <w:noProof/>
        <w:sz w:val="16"/>
        <w:szCs w:val="16"/>
      </w:rPr>
      <w:t>2</w:t>
    </w:r>
    <w:r w:rsidR="00716319">
      <w:rPr>
        <w:rFonts w:cs="Arial"/>
        <w:sz w:val="16"/>
        <w:szCs w:val="16"/>
      </w:rPr>
      <w:fldChar w:fldCharType="end"/>
    </w:r>
  </w:p>
  <w:p w:rsidR="0039040A" w:rsidRDefault="0039040A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Sagsid.: 17-31798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F" w:rsidRDefault="00AA1DE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216" w:rsidRDefault="00083216" w:rsidP="003411C3">
      <w:r>
        <w:separator/>
      </w:r>
    </w:p>
  </w:footnote>
  <w:footnote w:type="continuationSeparator" w:id="0">
    <w:p w:rsidR="00083216" w:rsidRDefault="00083216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F" w:rsidRDefault="00AA1DE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083216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843266F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F" w:rsidRDefault="00AA1DE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8768F"/>
    <w:multiLevelType w:val="hybridMultilevel"/>
    <w:tmpl w:val="04906B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6"/>
    <w:rsid w:val="00083216"/>
    <w:rsid w:val="00286C62"/>
    <w:rsid w:val="003129B5"/>
    <w:rsid w:val="003411C3"/>
    <w:rsid w:val="0039040A"/>
    <w:rsid w:val="00652C56"/>
    <w:rsid w:val="00716319"/>
    <w:rsid w:val="00AA1DEF"/>
    <w:rsid w:val="00D02895"/>
    <w:rsid w:val="00D74B09"/>
    <w:rsid w:val="00DE16E0"/>
    <w:rsid w:val="00E6759B"/>
    <w:rsid w:val="00F32CED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49668"/>
  <w15:docId w15:val="{F8283E23-6CE9-4DCB-B265-C7CE1FFC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D02895"/>
    <w:pPr>
      <w:spacing w:line="276" w:lineRule="auto"/>
    </w:pPr>
    <w:rPr>
      <w:rFonts w:asciiTheme="minorHAnsi" w:eastAsia="Times New Roman" w:hAnsiTheme="minorHAnsi" w:cs="Cambria"/>
      <w:color w:val="auto"/>
      <w:sz w:val="24"/>
      <w:szCs w:val="24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FC7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1</Pages>
  <Words>106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3</vt:i4>
      </vt:variant>
    </vt:vector>
  </HeadingPairs>
  <TitlesOfParts>
    <vt:vector size="4" baseType="lpstr">
      <vt:lpstr/>
      <vt:lpstr>Ulåste indgående dokumenter</vt:lpstr>
      <vt:lpstr/>
      <vt:lpstr/>
    </vt:vector>
  </TitlesOfParts>
  <Company>Hvidovre Kommune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dcterms:created xsi:type="dcterms:W3CDTF">2017-08-10T12:15:00Z</dcterms:created>
  <dcterms:modified xsi:type="dcterms:W3CDTF">2017-08-10T12:15:00Z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{A6CCAE81-2224-4415-A7BE-53C68D30FEFF}</vt:lpwstr>
  </property>
</Properties>
</file>